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91341A" w14:textId="6C5007DF" w:rsidR="00B771CB" w:rsidRPr="00AE59C4" w:rsidRDefault="000716BF" w:rsidP="00895CD4">
      <w:pPr>
        <w:jc w:val="center"/>
        <w:rPr>
          <w:rFonts w:ascii="華康細黑體" w:eastAsia="華康細黑體"/>
          <w:b/>
          <w:sz w:val="36"/>
        </w:rPr>
      </w:pPr>
      <w:r>
        <w:rPr>
          <w:rFonts w:ascii="華康細黑體" w:eastAsia="華康細黑體" w:hint="eastAsia"/>
          <w:b/>
          <w:sz w:val="36"/>
        </w:rPr>
        <w:t>1</w:t>
      </w:r>
      <w:r w:rsidR="00CE09C7">
        <w:rPr>
          <w:rFonts w:ascii="華康細黑體" w:eastAsia="華康細黑體" w:hint="eastAsia"/>
          <w:b/>
          <w:sz w:val="36"/>
        </w:rPr>
        <w:t>1</w:t>
      </w:r>
      <w:r w:rsidR="00B97DC1">
        <w:rPr>
          <w:rFonts w:ascii="華康細黑體" w:eastAsia="華康細黑體" w:hint="eastAsia"/>
          <w:b/>
          <w:sz w:val="36"/>
        </w:rPr>
        <w:t>1</w:t>
      </w:r>
      <w:r>
        <w:rPr>
          <w:rFonts w:ascii="華康細黑體" w:eastAsia="華康細黑體" w:hint="eastAsia"/>
          <w:b/>
          <w:sz w:val="36"/>
        </w:rPr>
        <w:t>學年度</w:t>
      </w:r>
      <w:r w:rsidR="00CE09C7">
        <w:rPr>
          <w:rFonts w:ascii="華康細黑體" w:eastAsia="華康細黑體" w:hint="eastAsia"/>
          <w:b/>
          <w:sz w:val="36"/>
        </w:rPr>
        <w:t>亞東科技大學</w:t>
      </w:r>
      <w:r w:rsidR="00532961" w:rsidRPr="00AE59C4">
        <w:rPr>
          <w:rFonts w:ascii="華康細黑體" w:eastAsia="華康細黑體" w:hint="eastAsia"/>
          <w:b/>
          <w:sz w:val="36"/>
        </w:rPr>
        <w:t>校外</w:t>
      </w:r>
      <w:r w:rsidR="00CC7573" w:rsidRPr="00AE59C4">
        <w:rPr>
          <w:rFonts w:ascii="華康細黑體" w:eastAsia="華康細黑體" w:hint="eastAsia"/>
          <w:b/>
          <w:sz w:val="36"/>
        </w:rPr>
        <w:t>實習</w:t>
      </w:r>
      <w:r w:rsidR="00895CD4" w:rsidRPr="00AE59C4">
        <w:rPr>
          <w:rFonts w:ascii="華康細黑體" w:eastAsia="華康細黑體" w:hint="eastAsia"/>
          <w:b/>
          <w:sz w:val="36"/>
        </w:rPr>
        <w:t>學生留任</w:t>
      </w:r>
      <w:r>
        <w:rPr>
          <w:rFonts w:ascii="華康細黑體" w:eastAsia="華康細黑體" w:hint="eastAsia"/>
          <w:b/>
          <w:sz w:val="36"/>
        </w:rPr>
        <w:t>情形</w:t>
      </w:r>
      <w:r w:rsidR="00532961" w:rsidRPr="00AE59C4">
        <w:rPr>
          <w:rFonts w:ascii="華康細黑體" w:eastAsia="華康細黑體" w:hint="eastAsia"/>
          <w:b/>
          <w:sz w:val="36"/>
        </w:rPr>
        <w:t>調查表</w:t>
      </w:r>
    </w:p>
    <w:p w14:paraId="40A3CD2C" w14:textId="77777777" w:rsidR="00CE09C7" w:rsidRDefault="00CE09C7" w:rsidP="00CE09C7">
      <w:pPr>
        <w:spacing w:beforeLines="50" w:before="180"/>
        <w:rPr>
          <w:rFonts w:ascii="華康細黑體" w:eastAsia="華康細黑體"/>
          <w:b/>
          <w:sz w:val="26"/>
          <w:szCs w:val="26"/>
        </w:rPr>
      </w:pPr>
    </w:p>
    <w:p w14:paraId="4988BC29" w14:textId="1994C80C" w:rsidR="00532961" w:rsidRPr="00CC7573" w:rsidRDefault="00CC7573" w:rsidP="00CE09C7">
      <w:pPr>
        <w:spacing w:beforeLines="50" w:before="180"/>
        <w:rPr>
          <w:rFonts w:ascii="華康細黑體" w:eastAsia="華康細黑體"/>
          <w:bCs/>
          <w:sz w:val="26"/>
          <w:szCs w:val="26"/>
          <w:u w:val="single"/>
        </w:rPr>
      </w:pPr>
      <w:r w:rsidRPr="00CC7573">
        <w:rPr>
          <w:rFonts w:ascii="華康細黑體" w:eastAsia="華康細黑體" w:hint="eastAsia"/>
          <w:bCs/>
          <w:sz w:val="26"/>
          <w:szCs w:val="26"/>
        </w:rPr>
        <w:t>實習</w:t>
      </w:r>
      <w:r w:rsidR="00CE09C7" w:rsidRPr="00CC7573">
        <w:rPr>
          <w:rFonts w:ascii="華康細黑體" w:eastAsia="華康細黑體" w:hint="eastAsia"/>
          <w:bCs/>
          <w:sz w:val="26"/>
          <w:szCs w:val="26"/>
        </w:rPr>
        <w:t>企業/機構名稱：</w:t>
      </w:r>
      <w:r w:rsidR="00CE09C7" w:rsidRPr="00CC7573">
        <w:rPr>
          <w:rFonts w:ascii="華康細黑體" w:eastAsia="華康細黑體" w:hint="eastAsia"/>
          <w:bCs/>
          <w:sz w:val="26"/>
          <w:szCs w:val="26"/>
          <w:u w:val="single"/>
        </w:rPr>
        <w:t xml:space="preserve">                                    </w:t>
      </w:r>
    </w:p>
    <w:p w14:paraId="13781912" w14:textId="77777777" w:rsidR="00CE09C7" w:rsidRDefault="00CE09C7">
      <w:pPr>
        <w:rPr>
          <w:rFonts w:asciiTheme="minorEastAsia" w:hAnsiTheme="minorEastAsia"/>
          <w:sz w:val="26"/>
          <w:szCs w:val="26"/>
        </w:rPr>
      </w:pPr>
    </w:p>
    <w:p w14:paraId="7A590B1B" w14:textId="13D5FDD9" w:rsidR="00CE09C7" w:rsidRDefault="00CE09C7" w:rsidP="00CC7573">
      <w:pPr>
        <w:snapToGrid w:val="0"/>
        <w:spacing w:beforeLines="50" w:before="180"/>
        <w:rPr>
          <w:rFonts w:asciiTheme="minorEastAsia" w:hAnsiTheme="minorEastAsia"/>
          <w:sz w:val="26"/>
          <w:szCs w:val="26"/>
        </w:rPr>
      </w:pPr>
      <w:r>
        <w:rPr>
          <w:rFonts w:asciiTheme="minorEastAsia" w:hAnsiTheme="minorEastAsia" w:hint="eastAsia"/>
          <w:sz w:val="26"/>
          <w:szCs w:val="26"/>
        </w:rPr>
        <w:t>請勾選:</w:t>
      </w:r>
    </w:p>
    <w:p w14:paraId="1DA74E42" w14:textId="7FE4CD83" w:rsidR="00A907A6" w:rsidRDefault="00532961" w:rsidP="00CC7573">
      <w:pPr>
        <w:pStyle w:val="a4"/>
        <w:numPr>
          <w:ilvl w:val="0"/>
          <w:numId w:val="4"/>
        </w:numPr>
        <w:snapToGrid w:val="0"/>
        <w:spacing w:beforeLines="50" w:before="180"/>
        <w:ind w:leftChars="0"/>
        <w:rPr>
          <w:rFonts w:ascii="華康細黑體" w:eastAsia="華康細黑體"/>
          <w:sz w:val="26"/>
          <w:szCs w:val="26"/>
        </w:rPr>
      </w:pPr>
      <w:r w:rsidRPr="00A93109">
        <w:rPr>
          <w:rFonts w:ascii="華康細黑體" w:eastAsia="華康細黑體" w:hint="eastAsia"/>
          <w:sz w:val="26"/>
          <w:szCs w:val="26"/>
        </w:rPr>
        <w:t>無</w:t>
      </w:r>
      <w:r w:rsidR="00CE09C7" w:rsidRPr="00A93109">
        <w:rPr>
          <w:rFonts w:ascii="華康細黑體" w:eastAsia="華康細黑體" w:hint="eastAsia"/>
          <w:sz w:val="26"/>
          <w:szCs w:val="26"/>
        </w:rPr>
        <w:t>留任學生</w:t>
      </w:r>
      <w:r w:rsidR="00A907A6" w:rsidRPr="00CE09C7">
        <w:rPr>
          <w:rFonts w:ascii="華康細黑體" w:eastAsia="華康細黑體" w:hint="eastAsia"/>
          <w:sz w:val="26"/>
          <w:szCs w:val="26"/>
        </w:rPr>
        <w:t>。</w:t>
      </w:r>
    </w:p>
    <w:p w14:paraId="3671F9E4" w14:textId="1E9868DB" w:rsidR="00532961" w:rsidRPr="00A93109" w:rsidRDefault="00A93109" w:rsidP="00CC7573">
      <w:pPr>
        <w:pStyle w:val="a4"/>
        <w:numPr>
          <w:ilvl w:val="0"/>
          <w:numId w:val="4"/>
        </w:numPr>
        <w:snapToGrid w:val="0"/>
        <w:spacing w:beforeLines="50" w:before="180"/>
        <w:ind w:leftChars="0"/>
        <w:rPr>
          <w:rFonts w:ascii="華康細黑體" w:eastAsia="華康細黑體"/>
          <w:sz w:val="26"/>
          <w:szCs w:val="26"/>
        </w:rPr>
      </w:pPr>
      <w:r w:rsidRPr="00A93109">
        <w:rPr>
          <w:rFonts w:ascii="華康細黑體" w:eastAsia="華康細黑體" w:hint="eastAsia"/>
          <w:sz w:val="26"/>
          <w:szCs w:val="26"/>
        </w:rPr>
        <w:t>有留任學生，名單如下</w:t>
      </w:r>
      <w:r w:rsidR="00532961" w:rsidRPr="00A93109">
        <w:rPr>
          <w:rFonts w:ascii="華康細黑體" w:eastAsia="華康細黑體" w:hint="eastAsia"/>
          <w:sz w:val="26"/>
          <w:szCs w:val="26"/>
        </w:rPr>
        <w:t>：</w:t>
      </w:r>
    </w:p>
    <w:tbl>
      <w:tblPr>
        <w:tblStyle w:val="a3"/>
        <w:tblW w:w="4714" w:type="pct"/>
        <w:tblLook w:val="04A0" w:firstRow="1" w:lastRow="0" w:firstColumn="1" w:lastColumn="0" w:noHBand="0" w:noVBand="1"/>
      </w:tblPr>
      <w:tblGrid>
        <w:gridCol w:w="960"/>
        <w:gridCol w:w="2411"/>
        <w:gridCol w:w="1840"/>
        <w:gridCol w:w="3544"/>
      </w:tblGrid>
      <w:tr w:rsidR="00A93109" w:rsidRPr="002D5069" w14:paraId="2A9A1237" w14:textId="77777777" w:rsidTr="00A93109">
        <w:tc>
          <w:tcPr>
            <w:tcW w:w="548" w:type="pct"/>
            <w:shd w:val="clear" w:color="auto" w:fill="D9D9D9" w:themeFill="background1" w:themeFillShade="D9"/>
          </w:tcPr>
          <w:p w14:paraId="4D8C7758" w14:textId="77777777" w:rsidR="00A93109" w:rsidRPr="002D5069" w:rsidRDefault="00A93109" w:rsidP="00A907A6">
            <w:pPr>
              <w:jc w:val="center"/>
              <w:rPr>
                <w:rFonts w:ascii="華康細黑體" w:eastAsia="華康細黑體"/>
                <w:b/>
                <w:sz w:val="26"/>
                <w:szCs w:val="26"/>
              </w:rPr>
            </w:pPr>
            <w:r w:rsidRPr="002D5069">
              <w:rPr>
                <w:rFonts w:ascii="華康細黑體" w:eastAsia="華康細黑體" w:hint="eastAsia"/>
                <w:b/>
                <w:sz w:val="26"/>
                <w:szCs w:val="26"/>
              </w:rPr>
              <w:t>序號</w:t>
            </w:r>
          </w:p>
        </w:tc>
        <w:tc>
          <w:tcPr>
            <w:tcW w:w="1377" w:type="pct"/>
            <w:shd w:val="clear" w:color="auto" w:fill="D9D9D9" w:themeFill="background1" w:themeFillShade="D9"/>
          </w:tcPr>
          <w:p w14:paraId="20CB4ACE" w14:textId="77777777" w:rsidR="00A93109" w:rsidRPr="002D5069" w:rsidRDefault="00A93109" w:rsidP="00A907A6">
            <w:pPr>
              <w:jc w:val="center"/>
              <w:rPr>
                <w:rFonts w:ascii="華康細黑體" w:eastAsia="華康細黑體"/>
                <w:b/>
                <w:sz w:val="26"/>
                <w:szCs w:val="26"/>
              </w:rPr>
            </w:pPr>
            <w:r w:rsidRPr="002D5069">
              <w:rPr>
                <w:rFonts w:ascii="華康細黑體" w:eastAsia="華康細黑體" w:hint="eastAsia"/>
                <w:b/>
                <w:sz w:val="26"/>
                <w:szCs w:val="26"/>
              </w:rPr>
              <w:t>學號</w:t>
            </w:r>
          </w:p>
        </w:tc>
        <w:tc>
          <w:tcPr>
            <w:tcW w:w="1051" w:type="pct"/>
            <w:shd w:val="clear" w:color="auto" w:fill="D9D9D9" w:themeFill="background1" w:themeFillShade="D9"/>
          </w:tcPr>
          <w:p w14:paraId="32018087" w14:textId="77777777" w:rsidR="00A93109" w:rsidRPr="002D5069" w:rsidRDefault="00A93109" w:rsidP="00A907A6">
            <w:pPr>
              <w:jc w:val="center"/>
              <w:rPr>
                <w:rFonts w:ascii="華康細黑體" w:eastAsia="華康細黑體"/>
                <w:b/>
                <w:sz w:val="26"/>
                <w:szCs w:val="26"/>
              </w:rPr>
            </w:pPr>
            <w:r w:rsidRPr="002D5069">
              <w:rPr>
                <w:rFonts w:ascii="華康細黑體" w:eastAsia="華康細黑體" w:hint="eastAsia"/>
                <w:b/>
                <w:sz w:val="26"/>
                <w:szCs w:val="26"/>
              </w:rPr>
              <w:t>學生姓名</w:t>
            </w:r>
          </w:p>
        </w:tc>
        <w:tc>
          <w:tcPr>
            <w:tcW w:w="2024" w:type="pct"/>
            <w:shd w:val="clear" w:color="auto" w:fill="D9D9D9" w:themeFill="background1" w:themeFillShade="D9"/>
          </w:tcPr>
          <w:p w14:paraId="7EAC7DA7" w14:textId="77777777" w:rsidR="00A93109" w:rsidRPr="002D5069" w:rsidRDefault="00A93109" w:rsidP="00A907A6">
            <w:pPr>
              <w:jc w:val="center"/>
              <w:rPr>
                <w:rFonts w:ascii="華康細黑體" w:eastAsia="華康細黑體"/>
                <w:b/>
                <w:sz w:val="26"/>
                <w:szCs w:val="26"/>
              </w:rPr>
            </w:pPr>
            <w:r w:rsidRPr="002D5069">
              <w:rPr>
                <w:rFonts w:ascii="華康細黑體" w:eastAsia="華康細黑體" w:hint="eastAsia"/>
                <w:b/>
                <w:sz w:val="26"/>
                <w:szCs w:val="26"/>
              </w:rPr>
              <w:t>留任方式</w:t>
            </w:r>
          </w:p>
        </w:tc>
      </w:tr>
      <w:tr w:rsidR="00A93109" w:rsidRPr="00E97113" w14:paraId="7C767304" w14:textId="77777777" w:rsidTr="00A93109">
        <w:trPr>
          <w:trHeight w:val="836"/>
        </w:trPr>
        <w:tc>
          <w:tcPr>
            <w:tcW w:w="548" w:type="pct"/>
            <w:vAlign w:val="center"/>
          </w:tcPr>
          <w:p w14:paraId="73B99527" w14:textId="77777777" w:rsidR="00A93109" w:rsidRPr="002D5069" w:rsidRDefault="00A93109" w:rsidP="002D5069">
            <w:pPr>
              <w:pStyle w:val="a4"/>
              <w:numPr>
                <w:ilvl w:val="0"/>
                <w:numId w:val="3"/>
              </w:numPr>
              <w:ind w:leftChars="0"/>
              <w:jc w:val="center"/>
              <w:rPr>
                <w:rFonts w:ascii="華康細黑體" w:eastAsia="華康細黑體"/>
                <w:sz w:val="26"/>
                <w:szCs w:val="26"/>
              </w:rPr>
            </w:pPr>
          </w:p>
        </w:tc>
        <w:tc>
          <w:tcPr>
            <w:tcW w:w="1377" w:type="pct"/>
            <w:vAlign w:val="center"/>
          </w:tcPr>
          <w:p w14:paraId="319BFCD1" w14:textId="77777777" w:rsidR="00A93109" w:rsidRPr="00E97113" w:rsidRDefault="00A93109" w:rsidP="00A56BD3">
            <w:pPr>
              <w:jc w:val="center"/>
              <w:rPr>
                <w:rFonts w:ascii="華康細黑體" w:eastAsia="華康細黑體"/>
                <w:sz w:val="26"/>
                <w:szCs w:val="26"/>
              </w:rPr>
            </w:pPr>
          </w:p>
        </w:tc>
        <w:tc>
          <w:tcPr>
            <w:tcW w:w="1051" w:type="pct"/>
            <w:vAlign w:val="center"/>
          </w:tcPr>
          <w:p w14:paraId="483EBD4F" w14:textId="77777777" w:rsidR="00A93109" w:rsidRPr="00E97113" w:rsidRDefault="00A93109" w:rsidP="00895CD4">
            <w:pPr>
              <w:jc w:val="center"/>
              <w:rPr>
                <w:rFonts w:ascii="華康細黑體" w:eastAsia="華康細黑體"/>
                <w:sz w:val="26"/>
                <w:szCs w:val="26"/>
              </w:rPr>
            </w:pPr>
          </w:p>
        </w:tc>
        <w:tc>
          <w:tcPr>
            <w:tcW w:w="2024" w:type="pct"/>
            <w:vAlign w:val="center"/>
          </w:tcPr>
          <w:p w14:paraId="29F1624E" w14:textId="77777777" w:rsidR="00A93109" w:rsidRPr="00E97113" w:rsidRDefault="00A93109" w:rsidP="00E97113">
            <w:pPr>
              <w:jc w:val="both"/>
              <w:rPr>
                <w:rFonts w:ascii="華康細黑體" w:eastAsia="華康細黑體"/>
                <w:sz w:val="26"/>
                <w:szCs w:val="26"/>
              </w:rPr>
            </w:pPr>
            <w:r w:rsidRPr="00E97113">
              <w:rPr>
                <w:rFonts w:ascii="華康細黑體" w:eastAsia="華康細黑體" w:hint="eastAsia"/>
                <w:sz w:val="26"/>
                <w:szCs w:val="26"/>
              </w:rPr>
              <w:sym w:font="Wingdings 2" w:char="F0A3"/>
            </w:r>
            <w:r w:rsidRPr="00E97113">
              <w:rPr>
                <w:rFonts w:ascii="華康細黑體" w:eastAsia="華康細黑體" w:hint="eastAsia"/>
                <w:sz w:val="26"/>
                <w:szCs w:val="26"/>
              </w:rPr>
              <w:t>畢業後立即上班</w:t>
            </w:r>
          </w:p>
          <w:p w14:paraId="547D5D63" w14:textId="77777777" w:rsidR="00A93109" w:rsidRDefault="00A93109" w:rsidP="00E97113">
            <w:pPr>
              <w:jc w:val="both"/>
              <w:rPr>
                <w:rFonts w:ascii="華康細黑體" w:eastAsia="華康細黑體"/>
                <w:sz w:val="26"/>
                <w:szCs w:val="26"/>
              </w:rPr>
            </w:pPr>
            <w:r w:rsidRPr="00E97113">
              <w:rPr>
                <w:rFonts w:ascii="華康細黑體" w:eastAsia="華康細黑體" w:hint="eastAsia"/>
                <w:sz w:val="26"/>
                <w:szCs w:val="26"/>
              </w:rPr>
              <w:sym w:font="Wingdings 2" w:char="F0A3"/>
            </w:r>
            <w:r w:rsidRPr="00E97113">
              <w:rPr>
                <w:rFonts w:ascii="華康細黑體" w:eastAsia="華康細黑體" w:hint="eastAsia"/>
                <w:sz w:val="26"/>
                <w:szCs w:val="26"/>
              </w:rPr>
              <w:t>預留職缺</w:t>
            </w:r>
          </w:p>
          <w:p w14:paraId="2C5525AD" w14:textId="7CDF43A1" w:rsidR="00A93109" w:rsidRPr="00A93109" w:rsidRDefault="00A93109" w:rsidP="00E97113">
            <w:pPr>
              <w:jc w:val="both"/>
              <w:rPr>
                <w:rFonts w:ascii="華康細黑體" w:eastAsia="華康細黑體"/>
                <w:sz w:val="26"/>
                <w:szCs w:val="26"/>
                <w:u w:val="single"/>
              </w:rPr>
            </w:pPr>
            <w:r w:rsidRPr="00E97113">
              <w:rPr>
                <w:rFonts w:ascii="華康細黑體" w:eastAsia="華康細黑體" w:hint="eastAsia"/>
                <w:sz w:val="26"/>
                <w:szCs w:val="26"/>
              </w:rPr>
              <w:sym w:font="Wingdings 2" w:char="F0A3"/>
            </w:r>
            <w:r>
              <w:rPr>
                <w:rFonts w:ascii="華康細黑體" w:eastAsia="華康細黑體" w:hint="eastAsia"/>
                <w:sz w:val="26"/>
                <w:szCs w:val="26"/>
              </w:rPr>
              <w:t>其他:</w:t>
            </w:r>
            <w:r>
              <w:rPr>
                <w:rFonts w:ascii="華康細黑體" w:eastAsia="華康細黑體" w:hint="eastAsia"/>
                <w:sz w:val="26"/>
                <w:szCs w:val="26"/>
                <w:u w:val="single"/>
              </w:rPr>
              <w:t xml:space="preserve">            </w:t>
            </w:r>
          </w:p>
        </w:tc>
      </w:tr>
      <w:tr w:rsidR="00A93109" w:rsidRPr="00E97113" w14:paraId="69A51060" w14:textId="77777777" w:rsidTr="00A93109">
        <w:trPr>
          <w:trHeight w:val="836"/>
        </w:trPr>
        <w:tc>
          <w:tcPr>
            <w:tcW w:w="548" w:type="pct"/>
            <w:vAlign w:val="center"/>
          </w:tcPr>
          <w:p w14:paraId="67275C88" w14:textId="77777777" w:rsidR="00A93109" w:rsidRPr="002D5069" w:rsidRDefault="00A93109" w:rsidP="00A93109">
            <w:pPr>
              <w:pStyle w:val="a4"/>
              <w:numPr>
                <w:ilvl w:val="0"/>
                <w:numId w:val="3"/>
              </w:numPr>
              <w:ind w:leftChars="0"/>
              <w:jc w:val="center"/>
              <w:rPr>
                <w:rFonts w:ascii="華康細黑體" w:eastAsia="華康細黑體"/>
                <w:sz w:val="26"/>
                <w:szCs w:val="26"/>
              </w:rPr>
            </w:pPr>
          </w:p>
        </w:tc>
        <w:tc>
          <w:tcPr>
            <w:tcW w:w="1377" w:type="pct"/>
            <w:vAlign w:val="center"/>
          </w:tcPr>
          <w:p w14:paraId="6C15C5D0" w14:textId="77777777" w:rsidR="00A93109" w:rsidRPr="00E97113" w:rsidRDefault="00A93109" w:rsidP="00A93109">
            <w:pPr>
              <w:jc w:val="center"/>
              <w:rPr>
                <w:rFonts w:ascii="華康細黑體" w:eastAsia="華康細黑體"/>
                <w:sz w:val="26"/>
                <w:szCs w:val="26"/>
              </w:rPr>
            </w:pPr>
          </w:p>
        </w:tc>
        <w:tc>
          <w:tcPr>
            <w:tcW w:w="1051" w:type="pct"/>
            <w:vAlign w:val="center"/>
          </w:tcPr>
          <w:p w14:paraId="1A52B8CC" w14:textId="77777777" w:rsidR="00A93109" w:rsidRPr="00E97113" w:rsidRDefault="00A93109" w:rsidP="00A93109">
            <w:pPr>
              <w:jc w:val="center"/>
              <w:rPr>
                <w:rFonts w:ascii="華康細黑體" w:eastAsia="華康細黑體"/>
                <w:sz w:val="26"/>
                <w:szCs w:val="26"/>
              </w:rPr>
            </w:pPr>
          </w:p>
        </w:tc>
        <w:tc>
          <w:tcPr>
            <w:tcW w:w="2024" w:type="pct"/>
            <w:vAlign w:val="center"/>
          </w:tcPr>
          <w:p w14:paraId="46348F1C" w14:textId="77777777" w:rsidR="00A93109" w:rsidRPr="00E97113" w:rsidRDefault="00A93109" w:rsidP="00A93109">
            <w:pPr>
              <w:jc w:val="both"/>
              <w:rPr>
                <w:rFonts w:ascii="華康細黑體" w:eastAsia="華康細黑體"/>
                <w:sz w:val="26"/>
                <w:szCs w:val="26"/>
              </w:rPr>
            </w:pPr>
            <w:r w:rsidRPr="00E97113">
              <w:rPr>
                <w:rFonts w:ascii="華康細黑體" w:eastAsia="華康細黑體" w:hint="eastAsia"/>
                <w:sz w:val="26"/>
                <w:szCs w:val="26"/>
              </w:rPr>
              <w:sym w:font="Wingdings 2" w:char="F0A3"/>
            </w:r>
            <w:r w:rsidRPr="00E97113">
              <w:rPr>
                <w:rFonts w:ascii="華康細黑體" w:eastAsia="華康細黑體" w:hint="eastAsia"/>
                <w:sz w:val="26"/>
                <w:szCs w:val="26"/>
              </w:rPr>
              <w:t>畢業後立即上班</w:t>
            </w:r>
          </w:p>
          <w:p w14:paraId="6963084D" w14:textId="77777777" w:rsidR="00A93109" w:rsidRDefault="00A93109" w:rsidP="00A93109">
            <w:pPr>
              <w:jc w:val="both"/>
              <w:rPr>
                <w:rFonts w:ascii="華康細黑體" w:eastAsia="華康細黑體"/>
                <w:sz w:val="26"/>
                <w:szCs w:val="26"/>
              </w:rPr>
            </w:pPr>
            <w:r w:rsidRPr="00E97113">
              <w:rPr>
                <w:rFonts w:ascii="華康細黑體" w:eastAsia="華康細黑體" w:hint="eastAsia"/>
                <w:sz w:val="26"/>
                <w:szCs w:val="26"/>
              </w:rPr>
              <w:sym w:font="Wingdings 2" w:char="F0A3"/>
            </w:r>
            <w:r w:rsidRPr="00E97113">
              <w:rPr>
                <w:rFonts w:ascii="華康細黑體" w:eastAsia="華康細黑體" w:hint="eastAsia"/>
                <w:sz w:val="26"/>
                <w:szCs w:val="26"/>
              </w:rPr>
              <w:t>預留職缺</w:t>
            </w:r>
          </w:p>
          <w:p w14:paraId="6BD54A4C" w14:textId="174257BA" w:rsidR="00A93109" w:rsidRPr="00E97113" w:rsidRDefault="00A93109" w:rsidP="00A93109">
            <w:pPr>
              <w:jc w:val="both"/>
              <w:rPr>
                <w:rFonts w:ascii="華康細黑體" w:eastAsia="華康細黑體"/>
                <w:sz w:val="26"/>
                <w:szCs w:val="26"/>
              </w:rPr>
            </w:pPr>
            <w:r w:rsidRPr="00E97113">
              <w:rPr>
                <w:rFonts w:ascii="華康細黑體" w:eastAsia="華康細黑體" w:hint="eastAsia"/>
                <w:sz w:val="26"/>
                <w:szCs w:val="26"/>
              </w:rPr>
              <w:sym w:font="Wingdings 2" w:char="F0A3"/>
            </w:r>
            <w:r>
              <w:rPr>
                <w:rFonts w:ascii="華康細黑體" w:eastAsia="華康細黑體" w:hint="eastAsia"/>
                <w:sz w:val="26"/>
                <w:szCs w:val="26"/>
              </w:rPr>
              <w:t>其他:</w:t>
            </w:r>
            <w:r>
              <w:rPr>
                <w:rFonts w:ascii="華康細黑體" w:eastAsia="華康細黑體" w:hint="eastAsia"/>
                <w:sz w:val="26"/>
                <w:szCs w:val="26"/>
                <w:u w:val="single"/>
              </w:rPr>
              <w:t xml:space="preserve">            </w:t>
            </w:r>
          </w:p>
        </w:tc>
      </w:tr>
      <w:tr w:rsidR="00A93109" w:rsidRPr="00E97113" w14:paraId="3695EB4A" w14:textId="77777777" w:rsidTr="00A93109">
        <w:trPr>
          <w:trHeight w:val="836"/>
        </w:trPr>
        <w:tc>
          <w:tcPr>
            <w:tcW w:w="548" w:type="pct"/>
            <w:vAlign w:val="center"/>
          </w:tcPr>
          <w:p w14:paraId="7C722EE1" w14:textId="77777777" w:rsidR="00A93109" w:rsidRPr="002D5069" w:rsidRDefault="00A93109" w:rsidP="00A93109">
            <w:pPr>
              <w:pStyle w:val="a4"/>
              <w:numPr>
                <w:ilvl w:val="0"/>
                <w:numId w:val="3"/>
              </w:numPr>
              <w:ind w:leftChars="0"/>
              <w:jc w:val="center"/>
              <w:rPr>
                <w:rFonts w:ascii="華康細黑體" w:eastAsia="華康細黑體"/>
                <w:sz w:val="26"/>
                <w:szCs w:val="26"/>
              </w:rPr>
            </w:pPr>
          </w:p>
        </w:tc>
        <w:tc>
          <w:tcPr>
            <w:tcW w:w="1377" w:type="pct"/>
            <w:vAlign w:val="center"/>
          </w:tcPr>
          <w:p w14:paraId="437D5F2E" w14:textId="77777777" w:rsidR="00A93109" w:rsidRPr="00E97113" w:rsidRDefault="00A93109" w:rsidP="00A93109">
            <w:pPr>
              <w:jc w:val="center"/>
              <w:rPr>
                <w:rFonts w:ascii="華康細黑體" w:eastAsia="華康細黑體"/>
                <w:sz w:val="26"/>
                <w:szCs w:val="26"/>
              </w:rPr>
            </w:pPr>
          </w:p>
        </w:tc>
        <w:tc>
          <w:tcPr>
            <w:tcW w:w="1051" w:type="pct"/>
            <w:vAlign w:val="center"/>
          </w:tcPr>
          <w:p w14:paraId="3BB941DA" w14:textId="77777777" w:rsidR="00A93109" w:rsidRPr="00E97113" w:rsidRDefault="00A93109" w:rsidP="00A93109">
            <w:pPr>
              <w:jc w:val="center"/>
              <w:rPr>
                <w:rFonts w:ascii="華康細黑體" w:eastAsia="華康細黑體"/>
                <w:sz w:val="26"/>
                <w:szCs w:val="26"/>
              </w:rPr>
            </w:pPr>
          </w:p>
        </w:tc>
        <w:tc>
          <w:tcPr>
            <w:tcW w:w="2024" w:type="pct"/>
            <w:vAlign w:val="center"/>
          </w:tcPr>
          <w:p w14:paraId="28C667CE" w14:textId="77777777" w:rsidR="00A93109" w:rsidRPr="00E97113" w:rsidRDefault="00A93109" w:rsidP="00A93109">
            <w:pPr>
              <w:jc w:val="both"/>
              <w:rPr>
                <w:rFonts w:ascii="華康細黑體" w:eastAsia="華康細黑體"/>
                <w:sz w:val="26"/>
                <w:szCs w:val="26"/>
              </w:rPr>
            </w:pPr>
            <w:r w:rsidRPr="00E97113">
              <w:rPr>
                <w:rFonts w:ascii="華康細黑體" w:eastAsia="華康細黑體" w:hint="eastAsia"/>
                <w:sz w:val="26"/>
                <w:szCs w:val="26"/>
              </w:rPr>
              <w:sym w:font="Wingdings 2" w:char="F0A3"/>
            </w:r>
            <w:r w:rsidRPr="00E97113">
              <w:rPr>
                <w:rFonts w:ascii="華康細黑體" w:eastAsia="華康細黑體" w:hint="eastAsia"/>
                <w:sz w:val="26"/>
                <w:szCs w:val="26"/>
              </w:rPr>
              <w:t>畢業後立即上班</w:t>
            </w:r>
          </w:p>
          <w:p w14:paraId="5E8906E7" w14:textId="77777777" w:rsidR="00A93109" w:rsidRDefault="00A93109" w:rsidP="00A93109">
            <w:pPr>
              <w:jc w:val="both"/>
              <w:rPr>
                <w:rFonts w:ascii="華康細黑體" w:eastAsia="華康細黑體"/>
                <w:sz w:val="26"/>
                <w:szCs w:val="26"/>
              </w:rPr>
            </w:pPr>
            <w:r w:rsidRPr="00E97113">
              <w:rPr>
                <w:rFonts w:ascii="華康細黑體" w:eastAsia="華康細黑體" w:hint="eastAsia"/>
                <w:sz w:val="26"/>
                <w:szCs w:val="26"/>
              </w:rPr>
              <w:sym w:font="Wingdings 2" w:char="F0A3"/>
            </w:r>
            <w:r w:rsidRPr="00E97113">
              <w:rPr>
                <w:rFonts w:ascii="華康細黑體" w:eastAsia="華康細黑體" w:hint="eastAsia"/>
                <w:sz w:val="26"/>
                <w:szCs w:val="26"/>
              </w:rPr>
              <w:t>預留職缺</w:t>
            </w:r>
          </w:p>
          <w:p w14:paraId="61FAC524" w14:textId="49DAA72E" w:rsidR="00A93109" w:rsidRPr="00E97113" w:rsidRDefault="00A93109" w:rsidP="00A93109">
            <w:pPr>
              <w:jc w:val="both"/>
              <w:rPr>
                <w:rFonts w:ascii="華康細黑體" w:eastAsia="華康細黑體"/>
                <w:sz w:val="26"/>
                <w:szCs w:val="26"/>
              </w:rPr>
            </w:pPr>
            <w:r w:rsidRPr="00E97113">
              <w:rPr>
                <w:rFonts w:ascii="華康細黑體" w:eastAsia="華康細黑體" w:hint="eastAsia"/>
                <w:sz w:val="26"/>
                <w:szCs w:val="26"/>
              </w:rPr>
              <w:sym w:font="Wingdings 2" w:char="F0A3"/>
            </w:r>
            <w:r>
              <w:rPr>
                <w:rFonts w:ascii="華康細黑體" w:eastAsia="華康細黑體" w:hint="eastAsia"/>
                <w:sz w:val="26"/>
                <w:szCs w:val="26"/>
              </w:rPr>
              <w:t>其他:</w:t>
            </w:r>
            <w:r>
              <w:rPr>
                <w:rFonts w:ascii="華康細黑體" w:eastAsia="華康細黑體" w:hint="eastAsia"/>
                <w:sz w:val="26"/>
                <w:szCs w:val="26"/>
                <w:u w:val="single"/>
              </w:rPr>
              <w:t xml:space="preserve">            </w:t>
            </w:r>
          </w:p>
        </w:tc>
      </w:tr>
      <w:tr w:rsidR="00A93109" w:rsidRPr="00E97113" w14:paraId="7D9AF926" w14:textId="77777777" w:rsidTr="00A93109">
        <w:trPr>
          <w:trHeight w:val="836"/>
        </w:trPr>
        <w:tc>
          <w:tcPr>
            <w:tcW w:w="548" w:type="pct"/>
            <w:vAlign w:val="center"/>
          </w:tcPr>
          <w:p w14:paraId="30703C3E" w14:textId="77777777" w:rsidR="00A93109" w:rsidRPr="002D5069" w:rsidRDefault="00A93109" w:rsidP="00A93109">
            <w:pPr>
              <w:pStyle w:val="a4"/>
              <w:numPr>
                <w:ilvl w:val="0"/>
                <w:numId w:val="3"/>
              </w:numPr>
              <w:ind w:leftChars="0"/>
              <w:jc w:val="center"/>
              <w:rPr>
                <w:rFonts w:ascii="華康細黑體" w:eastAsia="華康細黑體"/>
                <w:sz w:val="26"/>
                <w:szCs w:val="26"/>
              </w:rPr>
            </w:pPr>
          </w:p>
        </w:tc>
        <w:tc>
          <w:tcPr>
            <w:tcW w:w="1377" w:type="pct"/>
            <w:vAlign w:val="center"/>
          </w:tcPr>
          <w:p w14:paraId="5CC3DF81" w14:textId="77777777" w:rsidR="00A93109" w:rsidRPr="00E97113" w:rsidRDefault="00A93109" w:rsidP="00A93109">
            <w:pPr>
              <w:jc w:val="center"/>
              <w:rPr>
                <w:rFonts w:ascii="華康細黑體" w:eastAsia="華康細黑體"/>
                <w:sz w:val="26"/>
                <w:szCs w:val="26"/>
              </w:rPr>
            </w:pPr>
          </w:p>
        </w:tc>
        <w:tc>
          <w:tcPr>
            <w:tcW w:w="1051" w:type="pct"/>
            <w:vAlign w:val="center"/>
          </w:tcPr>
          <w:p w14:paraId="61622E8E" w14:textId="77777777" w:rsidR="00A93109" w:rsidRPr="00E97113" w:rsidRDefault="00A93109" w:rsidP="00A93109">
            <w:pPr>
              <w:jc w:val="center"/>
              <w:rPr>
                <w:rFonts w:ascii="華康細黑體" w:eastAsia="華康細黑體"/>
                <w:sz w:val="26"/>
                <w:szCs w:val="26"/>
              </w:rPr>
            </w:pPr>
          </w:p>
        </w:tc>
        <w:tc>
          <w:tcPr>
            <w:tcW w:w="2024" w:type="pct"/>
            <w:vAlign w:val="center"/>
          </w:tcPr>
          <w:p w14:paraId="63D8C81D" w14:textId="77777777" w:rsidR="00A93109" w:rsidRPr="00E97113" w:rsidRDefault="00A93109" w:rsidP="00A93109">
            <w:pPr>
              <w:jc w:val="both"/>
              <w:rPr>
                <w:rFonts w:ascii="華康細黑體" w:eastAsia="華康細黑體"/>
                <w:sz w:val="26"/>
                <w:szCs w:val="26"/>
              </w:rPr>
            </w:pPr>
            <w:r w:rsidRPr="00E97113">
              <w:rPr>
                <w:rFonts w:ascii="華康細黑體" w:eastAsia="華康細黑體" w:hint="eastAsia"/>
                <w:sz w:val="26"/>
                <w:szCs w:val="26"/>
              </w:rPr>
              <w:sym w:font="Wingdings 2" w:char="F0A3"/>
            </w:r>
            <w:r w:rsidRPr="00E97113">
              <w:rPr>
                <w:rFonts w:ascii="華康細黑體" w:eastAsia="華康細黑體" w:hint="eastAsia"/>
                <w:sz w:val="26"/>
                <w:szCs w:val="26"/>
              </w:rPr>
              <w:t>畢業後立即上班</w:t>
            </w:r>
          </w:p>
          <w:p w14:paraId="0E81FC3F" w14:textId="77777777" w:rsidR="00A93109" w:rsidRDefault="00A93109" w:rsidP="00A93109">
            <w:pPr>
              <w:jc w:val="both"/>
              <w:rPr>
                <w:rFonts w:ascii="華康細黑體" w:eastAsia="華康細黑體"/>
                <w:sz w:val="26"/>
                <w:szCs w:val="26"/>
              </w:rPr>
            </w:pPr>
            <w:r w:rsidRPr="00E97113">
              <w:rPr>
                <w:rFonts w:ascii="華康細黑體" w:eastAsia="華康細黑體" w:hint="eastAsia"/>
                <w:sz w:val="26"/>
                <w:szCs w:val="26"/>
              </w:rPr>
              <w:sym w:font="Wingdings 2" w:char="F0A3"/>
            </w:r>
            <w:r w:rsidRPr="00E97113">
              <w:rPr>
                <w:rFonts w:ascii="華康細黑體" w:eastAsia="華康細黑體" w:hint="eastAsia"/>
                <w:sz w:val="26"/>
                <w:szCs w:val="26"/>
              </w:rPr>
              <w:t>預留職缺</w:t>
            </w:r>
          </w:p>
          <w:p w14:paraId="4C5E17CB" w14:textId="2BB6AC18" w:rsidR="00A93109" w:rsidRPr="00E97113" w:rsidRDefault="00A93109" w:rsidP="00A93109">
            <w:pPr>
              <w:jc w:val="both"/>
              <w:rPr>
                <w:rFonts w:ascii="華康細黑體" w:eastAsia="華康細黑體"/>
                <w:sz w:val="26"/>
                <w:szCs w:val="26"/>
              </w:rPr>
            </w:pPr>
            <w:r w:rsidRPr="00E97113">
              <w:rPr>
                <w:rFonts w:ascii="華康細黑體" w:eastAsia="華康細黑體" w:hint="eastAsia"/>
                <w:sz w:val="26"/>
                <w:szCs w:val="26"/>
              </w:rPr>
              <w:sym w:font="Wingdings 2" w:char="F0A3"/>
            </w:r>
            <w:r>
              <w:rPr>
                <w:rFonts w:ascii="華康細黑體" w:eastAsia="華康細黑體" w:hint="eastAsia"/>
                <w:sz w:val="26"/>
                <w:szCs w:val="26"/>
              </w:rPr>
              <w:t>其他:</w:t>
            </w:r>
            <w:r>
              <w:rPr>
                <w:rFonts w:ascii="華康細黑體" w:eastAsia="華康細黑體" w:hint="eastAsia"/>
                <w:sz w:val="26"/>
                <w:szCs w:val="26"/>
                <w:u w:val="single"/>
              </w:rPr>
              <w:t xml:space="preserve">            </w:t>
            </w:r>
          </w:p>
        </w:tc>
      </w:tr>
      <w:tr w:rsidR="00A93109" w:rsidRPr="00E97113" w14:paraId="4781BF56" w14:textId="77777777" w:rsidTr="00A93109">
        <w:trPr>
          <w:trHeight w:val="836"/>
        </w:trPr>
        <w:tc>
          <w:tcPr>
            <w:tcW w:w="548" w:type="pct"/>
            <w:vAlign w:val="center"/>
          </w:tcPr>
          <w:p w14:paraId="3D552E93" w14:textId="77777777" w:rsidR="00A93109" w:rsidRPr="002D5069" w:rsidRDefault="00A93109" w:rsidP="00A93109">
            <w:pPr>
              <w:pStyle w:val="a4"/>
              <w:numPr>
                <w:ilvl w:val="0"/>
                <w:numId w:val="3"/>
              </w:numPr>
              <w:ind w:leftChars="0"/>
              <w:jc w:val="center"/>
              <w:rPr>
                <w:rFonts w:ascii="華康細黑體" w:eastAsia="華康細黑體"/>
                <w:sz w:val="26"/>
                <w:szCs w:val="26"/>
              </w:rPr>
            </w:pPr>
          </w:p>
        </w:tc>
        <w:tc>
          <w:tcPr>
            <w:tcW w:w="1377" w:type="pct"/>
            <w:vAlign w:val="center"/>
          </w:tcPr>
          <w:p w14:paraId="07E89C57" w14:textId="77777777" w:rsidR="00A93109" w:rsidRPr="00E97113" w:rsidRDefault="00A93109" w:rsidP="00A93109">
            <w:pPr>
              <w:jc w:val="center"/>
              <w:rPr>
                <w:rFonts w:ascii="華康細黑體" w:eastAsia="華康細黑體"/>
                <w:sz w:val="26"/>
                <w:szCs w:val="26"/>
              </w:rPr>
            </w:pPr>
          </w:p>
        </w:tc>
        <w:tc>
          <w:tcPr>
            <w:tcW w:w="1051" w:type="pct"/>
            <w:vAlign w:val="center"/>
          </w:tcPr>
          <w:p w14:paraId="01C26E68" w14:textId="77777777" w:rsidR="00A93109" w:rsidRPr="00E97113" w:rsidRDefault="00A93109" w:rsidP="00A93109">
            <w:pPr>
              <w:jc w:val="center"/>
              <w:rPr>
                <w:rFonts w:ascii="華康細黑體" w:eastAsia="華康細黑體"/>
                <w:sz w:val="26"/>
                <w:szCs w:val="26"/>
              </w:rPr>
            </w:pPr>
          </w:p>
        </w:tc>
        <w:tc>
          <w:tcPr>
            <w:tcW w:w="2024" w:type="pct"/>
            <w:vAlign w:val="center"/>
          </w:tcPr>
          <w:p w14:paraId="612F1B20" w14:textId="77777777" w:rsidR="00A93109" w:rsidRPr="00E97113" w:rsidRDefault="00A93109" w:rsidP="00A93109">
            <w:pPr>
              <w:jc w:val="both"/>
              <w:rPr>
                <w:rFonts w:ascii="華康細黑體" w:eastAsia="華康細黑體"/>
                <w:sz w:val="26"/>
                <w:szCs w:val="26"/>
              </w:rPr>
            </w:pPr>
            <w:r w:rsidRPr="00E97113">
              <w:rPr>
                <w:rFonts w:ascii="華康細黑體" w:eastAsia="華康細黑體" w:hint="eastAsia"/>
                <w:sz w:val="26"/>
                <w:szCs w:val="26"/>
              </w:rPr>
              <w:sym w:font="Wingdings 2" w:char="F0A3"/>
            </w:r>
            <w:r w:rsidRPr="00E97113">
              <w:rPr>
                <w:rFonts w:ascii="華康細黑體" w:eastAsia="華康細黑體" w:hint="eastAsia"/>
                <w:sz w:val="26"/>
                <w:szCs w:val="26"/>
              </w:rPr>
              <w:t>畢業後立即上班</w:t>
            </w:r>
          </w:p>
          <w:p w14:paraId="673079DB" w14:textId="77777777" w:rsidR="00A93109" w:rsidRDefault="00A93109" w:rsidP="00A93109">
            <w:pPr>
              <w:jc w:val="both"/>
              <w:rPr>
                <w:rFonts w:ascii="華康細黑體" w:eastAsia="華康細黑體"/>
                <w:sz w:val="26"/>
                <w:szCs w:val="26"/>
              </w:rPr>
            </w:pPr>
            <w:r w:rsidRPr="00E97113">
              <w:rPr>
                <w:rFonts w:ascii="華康細黑體" w:eastAsia="華康細黑體" w:hint="eastAsia"/>
                <w:sz w:val="26"/>
                <w:szCs w:val="26"/>
              </w:rPr>
              <w:sym w:font="Wingdings 2" w:char="F0A3"/>
            </w:r>
            <w:r w:rsidRPr="00E97113">
              <w:rPr>
                <w:rFonts w:ascii="華康細黑體" w:eastAsia="華康細黑體" w:hint="eastAsia"/>
                <w:sz w:val="26"/>
                <w:szCs w:val="26"/>
              </w:rPr>
              <w:t>預留職缺</w:t>
            </w:r>
          </w:p>
          <w:p w14:paraId="243FED9B" w14:textId="49BFC197" w:rsidR="00A93109" w:rsidRPr="00E97113" w:rsidRDefault="00A93109" w:rsidP="00A93109">
            <w:pPr>
              <w:jc w:val="both"/>
              <w:rPr>
                <w:rFonts w:ascii="華康細黑體" w:eastAsia="華康細黑體"/>
                <w:sz w:val="26"/>
                <w:szCs w:val="26"/>
              </w:rPr>
            </w:pPr>
            <w:r w:rsidRPr="00E97113">
              <w:rPr>
                <w:rFonts w:ascii="華康細黑體" w:eastAsia="華康細黑體" w:hint="eastAsia"/>
                <w:sz w:val="26"/>
                <w:szCs w:val="26"/>
              </w:rPr>
              <w:sym w:font="Wingdings 2" w:char="F0A3"/>
            </w:r>
            <w:r>
              <w:rPr>
                <w:rFonts w:ascii="華康細黑體" w:eastAsia="華康細黑體" w:hint="eastAsia"/>
                <w:sz w:val="26"/>
                <w:szCs w:val="26"/>
              </w:rPr>
              <w:t>其他:</w:t>
            </w:r>
            <w:r>
              <w:rPr>
                <w:rFonts w:ascii="華康細黑體" w:eastAsia="華康細黑體" w:hint="eastAsia"/>
                <w:sz w:val="26"/>
                <w:szCs w:val="26"/>
                <w:u w:val="single"/>
              </w:rPr>
              <w:t xml:space="preserve">            </w:t>
            </w:r>
          </w:p>
        </w:tc>
      </w:tr>
    </w:tbl>
    <w:p w14:paraId="5796343C" w14:textId="77777777" w:rsidR="00532961" w:rsidRPr="00895CD4" w:rsidRDefault="00A907A6">
      <w:pPr>
        <w:rPr>
          <w:rFonts w:ascii="華康細黑體" w:eastAsia="華康細黑體"/>
        </w:rPr>
      </w:pPr>
      <w:r w:rsidRPr="00895CD4">
        <w:rPr>
          <w:rFonts w:ascii="華康細黑體" w:eastAsia="華康細黑體" w:hint="eastAsia"/>
        </w:rPr>
        <w:t>(表格不敷使用時</w:t>
      </w:r>
      <w:r w:rsidR="00895CD4" w:rsidRPr="00895CD4">
        <w:rPr>
          <w:rFonts w:ascii="華康細黑體" w:eastAsia="華康細黑體" w:hint="eastAsia"/>
        </w:rPr>
        <w:t>，</w:t>
      </w:r>
      <w:r w:rsidRPr="00895CD4">
        <w:rPr>
          <w:rFonts w:ascii="華康細黑體" w:eastAsia="華康細黑體" w:hint="eastAsia"/>
        </w:rPr>
        <w:t>請自行增列)</w:t>
      </w:r>
    </w:p>
    <w:p w14:paraId="385ED483" w14:textId="77777777" w:rsidR="00895CD4" w:rsidRPr="00895CD4" w:rsidRDefault="00895CD4" w:rsidP="00FF6311">
      <w:pPr>
        <w:ind w:leftChars="50" w:left="120"/>
        <w:rPr>
          <w:rFonts w:ascii="華康細黑體" w:eastAsia="華康細黑體"/>
        </w:rPr>
      </w:pPr>
    </w:p>
    <w:p w14:paraId="290B82F4" w14:textId="77777777" w:rsidR="00895CD4" w:rsidRPr="00895CD4" w:rsidRDefault="00895CD4" w:rsidP="00FF6311">
      <w:pPr>
        <w:ind w:leftChars="50" w:left="120"/>
        <w:rPr>
          <w:rFonts w:ascii="華康細黑體" w:eastAsia="華康細黑體"/>
        </w:rPr>
      </w:pPr>
    </w:p>
    <w:p w14:paraId="39AB8A8E" w14:textId="77777777" w:rsidR="00895CD4" w:rsidRPr="00895CD4" w:rsidRDefault="00895CD4" w:rsidP="00FF6311">
      <w:pPr>
        <w:ind w:leftChars="50" w:left="120"/>
        <w:rPr>
          <w:rFonts w:ascii="華康細黑體" w:eastAsia="華康細黑體"/>
        </w:rPr>
      </w:pPr>
    </w:p>
    <w:p w14:paraId="04EF411B" w14:textId="77777777" w:rsidR="00895CD4" w:rsidRPr="00895CD4" w:rsidRDefault="00895CD4" w:rsidP="00895CD4">
      <w:pPr>
        <w:ind w:leftChars="50" w:left="120"/>
        <w:rPr>
          <w:rFonts w:ascii="華康細黑體" w:eastAsia="華康細黑體"/>
        </w:rPr>
      </w:pPr>
    </w:p>
    <w:p w14:paraId="69A16247" w14:textId="77777777" w:rsidR="00895CD4" w:rsidRDefault="00895CD4" w:rsidP="00895CD4">
      <w:pPr>
        <w:ind w:leftChars="50" w:left="120"/>
        <w:rPr>
          <w:rFonts w:ascii="華康細黑體" w:eastAsia="華康細黑體"/>
        </w:rPr>
      </w:pPr>
    </w:p>
    <w:p w14:paraId="6F4423D8" w14:textId="77777777" w:rsidR="00BB3CC7" w:rsidRDefault="00BB3CC7" w:rsidP="00895CD4">
      <w:pPr>
        <w:ind w:leftChars="50" w:left="120"/>
        <w:rPr>
          <w:rFonts w:ascii="華康細黑體" w:eastAsia="華康細黑體"/>
        </w:rPr>
      </w:pPr>
    </w:p>
    <w:sectPr w:rsidR="00BB3CC7" w:rsidSect="00895CD4">
      <w:pgSz w:w="11906" w:h="16838"/>
      <w:pgMar w:top="1440" w:right="1418" w:bottom="1440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E48DB1" w14:textId="77777777" w:rsidR="00A412A8" w:rsidRDefault="00A412A8" w:rsidP="00BD21AF">
      <w:r>
        <w:separator/>
      </w:r>
    </w:p>
  </w:endnote>
  <w:endnote w:type="continuationSeparator" w:id="0">
    <w:p w14:paraId="371803AD" w14:textId="77777777" w:rsidR="00A412A8" w:rsidRDefault="00A412A8" w:rsidP="00BD21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華康細黑體">
    <w:panose1 w:val="020B0309000000000000"/>
    <w:charset w:val="88"/>
    <w:family w:val="modern"/>
    <w:pitch w:val="fixed"/>
    <w:sig w:usb0="80000001" w:usb1="28091800" w:usb2="00000016" w:usb3="00000000" w:csb0="001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5A7BAE" w14:textId="77777777" w:rsidR="00A412A8" w:rsidRDefault="00A412A8" w:rsidP="00BD21AF">
      <w:r>
        <w:separator/>
      </w:r>
    </w:p>
  </w:footnote>
  <w:footnote w:type="continuationSeparator" w:id="0">
    <w:p w14:paraId="31E07AEE" w14:textId="77777777" w:rsidR="00A412A8" w:rsidRDefault="00A412A8" w:rsidP="00BD21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0063C0"/>
    <w:multiLevelType w:val="hybridMultilevel"/>
    <w:tmpl w:val="F8EAC126"/>
    <w:lvl w:ilvl="0" w:tplc="0409000B">
      <w:start w:val="1"/>
      <w:numFmt w:val="bullet"/>
      <w:lvlText w:val=""/>
      <w:lvlJc w:val="left"/>
      <w:pPr>
        <w:ind w:left="3599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407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455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503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551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599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647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695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7439" w:hanging="480"/>
      </w:pPr>
      <w:rPr>
        <w:rFonts w:ascii="Wingdings" w:hAnsi="Wingdings" w:hint="default"/>
      </w:rPr>
    </w:lvl>
  </w:abstractNum>
  <w:abstractNum w:abstractNumId="1" w15:restartNumberingAfterBreak="0">
    <w:nsid w:val="19904FF4"/>
    <w:multiLevelType w:val="hybridMultilevel"/>
    <w:tmpl w:val="E31C4EDE"/>
    <w:lvl w:ilvl="0" w:tplc="FC7233CE">
      <w:start w:val="2"/>
      <w:numFmt w:val="bullet"/>
      <w:lvlText w:val="□"/>
      <w:lvlJc w:val="left"/>
      <w:pPr>
        <w:ind w:left="360" w:hanging="360"/>
      </w:pPr>
      <w:rPr>
        <w:rFonts w:ascii="新細明體" w:eastAsia="新細明體" w:hAnsi="新細明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2D277288"/>
    <w:multiLevelType w:val="hybridMultilevel"/>
    <w:tmpl w:val="16169F24"/>
    <w:lvl w:ilvl="0" w:tplc="04090015">
      <w:start w:val="1"/>
      <w:numFmt w:val="taiwaneseCountingThousand"/>
      <w:lvlText w:val="%1、"/>
      <w:lvlJc w:val="left"/>
      <w:pPr>
        <w:ind w:left="359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55E71D4"/>
    <w:multiLevelType w:val="hybridMultilevel"/>
    <w:tmpl w:val="7B5C146E"/>
    <w:lvl w:ilvl="0" w:tplc="7F2E674E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32961"/>
    <w:rsid w:val="000716BF"/>
    <w:rsid w:val="00116F06"/>
    <w:rsid w:val="00182FF5"/>
    <w:rsid w:val="002D5069"/>
    <w:rsid w:val="002E3A44"/>
    <w:rsid w:val="0040384B"/>
    <w:rsid w:val="004D7C39"/>
    <w:rsid w:val="004F6716"/>
    <w:rsid w:val="005230B9"/>
    <w:rsid w:val="00532961"/>
    <w:rsid w:val="005727D0"/>
    <w:rsid w:val="00592C99"/>
    <w:rsid w:val="00594096"/>
    <w:rsid w:val="00614CAD"/>
    <w:rsid w:val="006360FE"/>
    <w:rsid w:val="006703ED"/>
    <w:rsid w:val="00694596"/>
    <w:rsid w:val="00710DE1"/>
    <w:rsid w:val="00777AFD"/>
    <w:rsid w:val="007835C8"/>
    <w:rsid w:val="00895CD4"/>
    <w:rsid w:val="008A2C9D"/>
    <w:rsid w:val="009D6B71"/>
    <w:rsid w:val="009F334D"/>
    <w:rsid w:val="00A412A8"/>
    <w:rsid w:val="00A56BD3"/>
    <w:rsid w:val="00A907A6"/>
    <w:rsid w:val="00A93109"/>
    <w:rsid w:val="00AD6EF6"/>
    <w:rsid w:val="00AE59C4"/>
    <w:rsid w:val="00B420F6"/>
    <w:rsid w:val="00B50E69"/>
    <w:rsid w:val="00B771CB"/>
    <w:rsid w:val="00B97DC1"/>
    <w:rsid w:val="00BB3CC7"/>
    <w:rsid w:val="00BD21AF"/>
    <w:rsid w:val="00BE7326"/>
    <w:rsid w:val="00CC7573"/>
    <w:rsid w:val="00CE09C7"/>
    <w:rsid w:val="00D04D27"/>
    <w:rsid w:val="00D40B67"/>
    <w:rsid w:val="00E00A58"/>
    <w:rsid w:val="00E15A05"/>
    <w:rsid w:val="00E77E9A"/>
    <w:rsid w:val="00E91BB4"/>
    <w:rsid w:val="00E97113"/>
    <w:rsid w:val="00FB6E76"/>
    <w:rsid w:val="00FF63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2AF6CDD"/>
  <w15:docId w15:val="{F64E71DE-2803-4B57-AB3A-23E7AFCD4C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329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907A6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BD21A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BD21AF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BD21A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BD21A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9ADF27-A274-4377-8D14-B494CF3A36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1</Pages>
  <Words>47</Words>
  <Characters>271</Characters>
  <Application>Microsoft Office Word</Application>
  <DocSecurity>0</DocSecurity>
  <Lines>2</Lines>
  <Paragraphs>1</Paragraphs>
  <ScaleCrop>false</ScaleCrop>
  <Company>亞東技術學院</Company>
  <LinksUpToDate>false</LinksUpToDate>
  <CharactersWithSpaces>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OIT</dc:creator>
  <cp:lastModifiedBy>user</cp:lastModifiedBy>
  <cp:revision>14</cp:revision>
  <dcterms:created xsi:type="dcterms:W3CDTF">2019-02-22T01:50:00Z</dcterms:created>
  <dcterms:modified xsi:type="dcterms:W3CDTF">2023-05-01T02:31:00Z</dcterms:modified>
</cp:coreProperties>
</file>